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C8" w:rsidRDefault="00041DC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041DC8" w:rsidRPr="00FC37D1" w:rsidRDefault="00D466AC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 w:rsidRPr="00D466AC">
        <w:rPr>
          <w:rFonts w:asciiTheme="minorHAnsi" w:eastAsia="Times New Roman" w:hAnsiTheme="minorHAnsi"/>
          <w:b/>
          <w:lang w:eastAsia="ru-RU"/>
        </w:rPr>
        <w:t>Устройства вывода</w:t>
      </w:r>
      <w:r>
        <w:rPr>
          <w:rFonts w:asciiTheme="minorHAnsi" w:eastAsia="Times New Roman" w:hAnsiTheme="minorHAnsi"/>
          <w:b/>
          <w:lang w:val="en-US" w:eastAsia="ru-RU"/>
        </w:rPr>
        <w:t xml:space="preserve"> </w:t>
      </w:r>
      <w:r w:rsidR="00FC37D1">
        <w:rPr>
          <w:rFonts w:asciiTheme="minorHAnsi" w:eastAsia="Times New Roman" w:hAnsiTheme="minorHAnsi"/>
          <w:b/>
          <w:lang w:eastAsia="ru-RU"/>
        </w:rPr>
        <w:t>информации</w:t>
      </w:r>
    </w:p>
    <w:tbl>
      <w:tblPr>
        <w:tblStyle w:val="a5"/>
        <w:tblW w:w="0" w:type="auto"/>
        <w:tblInd w:w="785" w:type="dxa"/>
        <w:tblLook w:val="04A0" w:firstRow="1" w:lastRow="0" w:firstColumn="1" w:lastColumn="0" w:noHBand="0" w:noVBand="1"/>
      </w:tblPr>
      <w:tblGrid>
        <w:gridCol w:w="4030"/>
        <w:gridCol w:w="4530"/>
      </w:tblGrid>
      <w:tr w:rsidR="00F27939" w:rsidRPr="00A91B52" w:rsidTr="00F27939">
        <w:tc>
          <w:tcPr>
            <w:tcW w:w="4030" w:type="dxa"/>
          </w:tcPr>
          <w:p w:rsidR="00F27939" w:rsidRPr="00A91B52" w:rsidRDefault="00C74E5F" w:rsidP="002E600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2E6008">
              <w:rPr>
                <w:rFonts w:asciiTheme="minorHAnsi" w:eastAsia="Times New Roman" w:hAnsiTheme="minorHAnsi"/>
                <w:lang w:eastAsia="ru-RU"/>
              </w:rPr>
              <w:t>У</w:t>
            </w:r>
            <w:r w:rsidR="002E6008" w:rsidRPr="002E6008">
              <w:rPr>
                <w:rFonts w:asciiTheme="minorHAnsi" w:eastAsia="Times New Roman" w:hAnsiTheme="minorHAnsi"/>
                <w:lang w:eastAsia="ru-RU"/>
              </w:rPr>
              <w:t>стройство печати</w:t>
            </w:r>
            <w:r w:rsidR="002E6008">
              <w:rPr>
                <w:rFonts w:asciiTheme="minorHAnsi" w:eastAsia="Times New Roman" w:hAnsiTheme="minorHAnsi"/>
                <w:lang w:eastAsia="ru-RU"/>
              </w:rPr>
              <w:t xml:space="preserve"> цифровой информации на твердый носитель, </w:t>
            </w:r>
            <w:r w:rsidR="002E6008" w:rsidRPr="002E6008">
              <w:rPr>
                <w:rFonts w:asciiTheme="minorHAnsi" w:eastAsia="Times New Roman" w:hAnsiTheme="minorHAnsi"/>
                <w:lang w:eastAsia="ru-RU"/>
              </w:rPr>
              <w:t>обычно на бумагу</w:t>
            </w:r>
            <w:r w:rsidR="005A4723">
              <w:rPr>
                <w:rFonts w:asciiTheme="minorHAnsi" w:eastAsia="Times New Roman" w:hAnsiTheme="minorHAnsi"/>
                <w:lang w:eastAsia="ru-RU"/>
              </w:rPr>
              <w:t>…</w:t>
            </w:r>
          </w:p>
        </w:tc>
        <w:tc>
          <w:tcPr>
            <w:tcW w:w="4530" w:type="dxa"/>
          </w:tcPr>
          <w:p w:rsidR="00911947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5A4723">
              <w:rPr>
                <w:rFonts w:asciiTheme="minorHAnsi" w:eastAsia="Times New Roman" w:hAnsiTheme="minorHAnsi"/>
                <w:i/>
                <w:lang w:eastAsia="ru-RU"/>
              </w:rPr>
              <w:t>Принтер</w:t>
            </w:r>
          </w:p>
          <w:p w:rsidR="00911947" w:rsidRPr="00A91B52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5A4723">
              <w:rPr>
                <w:rFonts w:asciiTheme="minorHAnsi" w:eastAsia="Times New Roman" w:hAnsiTheme="minorHAnsi"/>
                <w:lang w:eastAsia="ru-RU"/>
              </w:rPr>
              <w:t>Монитор</w:t>
            </w:r>
          </w:p>
          <w:p w:rsidR="00F27939" w:rsidRPr="00A91B52" w:rsidRDefault="00911947" w:rsidP="005A472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5A4723">
              <w:rPr>
                <w:rFonts w:asciiTheme="minorHAnsi" w:eastAsia="Times New Roman" w:hAnsiTheme="minorHAnsi"/>
                <w:lang w:eastAsia="ru-RU"/>
              </w:rPr>
              <w:t xml:space="preserve"> Сканер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607805" w:rsidP="00F71B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E51707">
              <w:rPr>
                <w:rFonts w:asciiTheme="minorHAnsi" w:eastAsia="Times New Roman" w:hAnsiTheme="minorHAnsi"/>
                <w:lang w:eastAsia="ru-RU"/>
              </w:rPr>
              <w:t>По технологии печати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принтеры делят на…</w:t>
            </w:r>
          </w:p>
        </w:tc>
        <w:tc>
          <w:tcPr>
            <w:tcW w:w="4530" w:type="dxa"/>
          </w:tcPr>
          <w:p w:rsidR="00607805" w:rsidRPr="003F7AF5" w:rsidRDefault="00607805" w:rsidP="0060780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3F7AF5">
              <w:rPr>
                <w:rFonts w:asciiTheme="minorHAnsi" w:hAnsiTheme="minorHAnsi"/>
                <w:i/>
              </w:rPr>
              <w:t>Ударные, безударные</w:t>
            </w:r>
          </w:p>
          <w:p w:rsidR="00607805" w:rsidRPr="0031167C" w:rsidRDefault="00607805" w:rsidP="0060780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F7AF5">
              <w:rPr>
                <w:rFonts w:asciiTheme="minorHAnsi" w:eastAsia="Times New Roman" w:hAnsiTheme="minorHAnsi"/>
                <w:lang w:eastAsia="ru-RU"/>
              </w:rPr>
              <w:t>Последовательные, строчные, страничные</w:t>
            </w:r>
          </w:p>
          <w:p w:rsidR="00EB4613" w:rsidRPr="00A91B52" w:rsidRDefault="00607805" w:rsidP="0060780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Матричные, струйные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607805" w:rsidP="009B426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5C1F06">
              <w:rPr>
                <w:rFonts w:asciiTheme="minorHAnsi" w:eastAsia="Times New Roman" w:hAnsiTheme="minorHAnsi"/>
                <w:lang w:eastAsia="ru-RU"/>
              </w:rPr>
              <w:t>По способу печати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принтеры делят на…</w:t>
            </w:r>
          </w:p>
        </w:tc>
        <w:tc>
          <w:tcPr>
            <w:tcW w:w="4530" w:type="dxa"/>
          </w:tcPr>
          <w:p w:rsidR="00607805" w:rsidRPr="0031167C" w:rsidRDefault="00607805" w:rsidP="00607805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3F7AF5">
              <w:rPr>
                <w:rFonts w:asciiTheme="minorHAnsi" w:hAnsiTheme="minorHAnsi"/>
              </w:rPr>
              <w:t>Ударные, безударные</w:t>
            </w:r>
          </w:p>
          <w:p w:rsidR="00607805" w:rsidRPr="0031167C" w:rsidRDefault="00607805" w:rsidP="0060780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F7AF5">
              <w:rPr>
                <w:rFonts w:asciiTheme="minorHAnsi" w:eastAsia="Times New Roman" w:hAnsiTheme="minorHAnsi"/>
                <w:i/>
                <w:lang w:eastAsia="ru-RU"/>
              </w:rPr>
              <w:t>Последовательные, строчные, страничные</w:t>
            </w:r>
          </w:p>
          <w:p w:rsidR="00685A5F" w:rsidRPr="00A91B52" w:rsidRDefault="00607805" w:rsidP="0060780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>
              <w:rPr>
                <w:rFonts w:asciiTheme="minorHAnsi" w:eastAsia="Times New Roman" w:hAnsiTheme="minorHAnsi"/>
                <w:lang w:eastAsia="ru-RU"/>
              </w:rPr>
              <w:t>Матричные, струйные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F60844" w:rsidRDefault="00B81B53" w:rsidP="00B81B5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4). Н</w:t>
            </w:r>
            <w:r w:rsidRPr="00B81B53">
              <w:rPr>
                <w:rFonts w:asciiTheme="minorHAnsi" w:eastAsia="Times New Roman" w:hAnsiTheme="minorHAnsi"/>
                <w:lang w:eastAsia="ru-RU"/>
              </w:rPr>
              <w:t>анесение информации на носитель посредством удара литерой через красящую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ленту - …</w:t>
            </w:r>
          </w:p>
        </w:tc>
        <w:tc>
          <w:tcPr>
            <w:tcW w:w="4530" w:type="dxa"/>
          </w:tcPr>
          <w:p w:rsidR="00B81B53" w:rsidRPr="0031167C" w:rsidRDefault="00B81B53" w:rsidP="00B81B53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234C8F" w:rsidRPr="00234C8F">
              <w:rPr>
                <w:rFonts w:asciiTheme="minorHAnsi" w:hAnsiTheme="minorHAnsi"/>
              </w:rPr>
              <w:t>Термоэлектрическая печать</w:t>
            </w:r>
          </w:p>
          <w:p w:rsidR="00B81B53" w:rsidRPr="0031167C" w:rsidRDefault="00B81B53" w:rsidP="00B81B53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234C8F" w:rsidRPr="00234C8F">
              <w:rPr>
                <w:rFonts w:asciiTheme="minorHAnsi" w:eastAsia="Times New Roman" w:hAnsiTheme="minorHAnsi"/>
                <w:lang w:eastAsia="ru-RU"/>
              </w:rPr>
              <w:t>Струйная печать</w:t>
            </w:r>
          </w:p>
          <w:p w:rsidR="00476537" w:rsidRPr="00A91B52" w:rsidRDefault="00B81B53" w:rsidP="00B81B5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B81B53">
              <w:rPr>
                <w:rFonts w:asciiTheme="minorHAnsi" w:eastAsia="Times New Roman" w:hAnsiTheme="minorHAnsi"/>
                <w:i/>
                <w:lang w:eastAsia="ru-RU"/>
              </w:rPr>
              <w:t>Ударная печать</w:t>
            </w:r>
          </w:p>
        </w:tc>
      </w:tr>
      <w:tr w:rsidR="00F27939" w:rsidRPr="00A91B52" w:rsidTr="00F27939">
        <w:tc>
          <w:tcPr>
            <w:tcW w:w="4030" w:type="dxa"/>
          </w:tcPr>
          <w:p w:rsidR="00234C8F" w:rsidRPr="00234C8F" w:rsidRDefault="00234C8F" w:rsidP="00234C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5). П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>олучение изображения на специальной бумаге, темнеющей под</w:t>
            </w:r>
          </w:p>
          <w:p w:rsidR="00F27939" w:rsidRPr="0002047D" w:rsidRDefault="00234C8F" w:rsidP="00234C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действием тепла - …</w:t>
            </w:r>
          </w:p>
        </w:tc>
        <w:tc>
          <w:tcPr>
            <w:tcW w:w="4530" w:type="dxa"/>
          </w:tcPr>
          <w:p w:rsidR="00234C8F" w:rsidRPr="0031167C" w:rsidRDefault="00234C8F" w:rsidP="00234C8F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234C8F">
              <w:rPr>
                <w:rFonts w:asciiTheme="minorHAnsi" w:hAnsiTheme="minorHAnsi"/>
                <w:i/>
              </w:rPr>
              <w:t>Термоэлектрическая печать</w:t>
            </w:r>
          </w:p>
          <w:p w:rsidR="00234C8F" w:rsidRPr="0031167C" w:rsidRDefault="00234C8F" w:rsidP="00234C8F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>Струйная печать</w:t>
            </w:r>
          </w:p>
          <w:p w:rsidR="00B8571D" w:rsidRPr="00A91B52" w:rsidRDefault="00234C8F" w:rsidP="00234C8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>). Ударная печать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094BCA" w:rsidRDefault="00234C8F" w:rsidP="005E1E4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</w:t>
            </w:r>
            <w:r w:rsidR="005E1E4E">
              <w:rPr>
                <w:rFonts w:asciiTheme="minorHAnsi" w:eastAsia="Times New Roman" w:hAnsiTheme="minorHAnsi"/>
                <w:lang w:eastAsia="ru-RU"/>
              </w:rPr>
              <w:t>Ф</w:t>
            </w:r>
            <w:r w:rsidR="005E1E4E" w:rsidRPr="005E1E4E">
              <w:rPr>
                <w:rFonts w:asciiTheme="minorHAnsi" w:eastAsia="Times New Roman" w:hAnsiTheme="minorHAnsi"/>
                <w:lang w:eastAsia="ru-RU"/>
              </w:rPr>
              <w:t>ормирование изображения из капель</w:t>
            </w:r>
            <w:r w:rsidR="005E1E4E">
              <w:rPr>
                <w:rFonts w:asciiTheme="minorHAnsi" w:eastAsia="Times New Roman" w:hAnsiTheme="minorHAnsi"/>
                <w:lang w:eastAsia="ru-RU"/>
              </w:rPr>
              <w:t xml:space="preserve"> краски - …</w:t>
            </w:r>
          </w:p>
        </w:tc>
        <w:tc>
          <w:tcPr>
            <w:tcW w:w="4530" w:type="dxa"/>
          </w:tcPr>
          <w:p w:rsidR="005E1E4E" w:rsidRPr="0031167C" w:rsidRDefault="005E1E4E" w:rsidP="005E1E4E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5E1E4E">
              <w:rPr>
                <w:rFonts w:asciiTheme="minorHAnsi" w:hAnsiTheme="minorHAnsi"/>
              </w:rPr>
              <w:t>Термоэлектрическая печать</w:t>
            </w:r>
          </w:p>
          <w:p w:rsidR="005E1E4E" w:rsidRPr="0031167C" w:rsidRDefault="005E1E4E" w:rsidP="005E1E4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5E1E4E">
              <w:rPr>
                <w:rFonts w:asciiTheme="minorHAnsi" w:eastAsia="Times New Roman" w:hAnsiTheme="minorHAnsi"/>
                <w:i/>
                <w:lang w:eastAsia="ru-RU"/>
              </w:rPr>
              <w:t>Струйная печать</w:t>
            </w:r>
          </w:p>
          <w:p w:rsidR="00A76CC8" w:rsidRPr="00A91B52" w:rsidRDefault="005E1E4E" w:rsidP="005E1E4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>). Ударная печать</w:t>
            </w:r>
          </w:p>
        </w:tc>
      </w:tr>
      <w:tr w:rsidR="00A76CC8" w:rsidRPr="00A91B52" w:rsidTr="00F27939">
        <w:tc>
          <w:tcPr>
            <w:tcW w:w="4030" w:type="dxa"/>
          </w:tcPr>
          <w:p w:rsidR="00E228B9" w:rsidRPr="00E228B9" w:rsidRDefault="005E1E4E" w:rsidP="00E228B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 w:rsidR="00E228B9" w:rsidRPr="00E228B9">
              <w:rPr>
                <w:rFonts w:asciiTheme="minorHAnsi" w:eastAsia="Times New Roman" w:hAnsiTheme="minorHAnsi"/>
                <w:lang w:eastAsia="ru-RU"/>
              </w:rPr>
              <w:t>В сопле расположен микроскопический нагревательный элемент, который при прохождении</w:t>
            </w:r>
          </w:p>
          <w:p w:rsidR="00E228B9" w:rsidRPr="00E228B9" w:rsidRDefault="00E228B9" w:rsidP="00E228B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228B9">
              <w:rPr>
                <w:rFonts w:asciiTheme="minorHAnsi" w:eastAsia="Times New Roman" w:hAnsiTheme="minorHAnsi"/>
                <w:lang w:eastAsia="ru-RU"/>
              </w:rPr>
              <w:t xml:space="preserve">электрического тока мгновенно нагревается до температуры около 500 °C, при нагревании в чернилах </w:t>
            </w:r>
          </w:p>
          <w:p w:rsidR="00A76CC8" w:rsidRPr="00E2130A" w:rsidRDefault="00E228B9" w:rsidP="00E228B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228B9">
              <w:rPr>
                <w:rFonts w:asciiTheme="minorHAnsi" w:eastAsia="Times New Roman" w:hAnsiTheme="minorHAnsi"/>
                <w:lang w:eastAsia="ru-RU"/>
              </w:rPr>
              <w:t>образуются газовые пузырьки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, которые выталкивают </w:t>
            </w:r>
            <w:r w:rsidRPr="00E228B9">
              <w:rPr>
                <w:rFonts w:asciiTheme="minorHAnsi" w:eastAsia="Times New Roman" w:hAnsiTheme="minorHAnsi"/>
                <w:lang w:eastAsia="ru-RU"/>
              </w:rPr>
              <w:t>капли жидкости из сопла на носитель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- …</w:t>
            </w:r>
          </w:p>
        </w:tc>
        <w:tc>
          <w:tcPr>
            <w:tcW w:w="4530" w:type="dxa"/>
          </w:tcPr>
          <w:p w:rsidR="00E228B9" w:rsidRPr="0031167C" w:rsidRDefault="00E228B9" w:rsidP="00E228B9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228B9">
              <w:rPr>
                <w:rFonts w:asciiTheme="minorHAnsi" w:hAnsiTheme="minorHAnsi"/>
              </w:rPr>
              <w:t xml:space="preserve">Струйная </w:t>
            </w:r>
            <w:r w:rsidRPr="005E1E4E">
              <w:rPr>
                <w:rFonts w:asciiTheme="minorHAnsi" w:hAnsiTheme="minorHAnsi"/>
              </w:rPr>
              <w:t>печать</w:t>
            </w:r>
          </w:p>
          <w:p w:rsidR="00E228B9" w:rsidRPr="0031167C" w:rsidRDefault="00E228B9" w:rsidP="00E228B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E228B9">
              <w:rPr>
                <w:rFonts w:asciiTheme="minorHAnsi" w:eastAsia="Times New Roman" w:hAnsiTheme="minorHAnsi"/>
                <w:i/>
                <w:lang w:eastAsia="ru-RU"/>
              </w:rPr>
              <w:t xml:space="preserve">Термическая </w:t>
            </w:r>
            <w:r w:rsidRPr="005E1E4E">
              <w:rPr>
                <w:rFonts w:asciiTheme="minorHAnsi" w:eastAsia="Times New Roman" w:hAnsiTheme="minorHAnsi"/>
                <w:i/>
                <w:lang w:eastAsia="ru-RU"/>
              </w:rPr>
              <w:t>печать</w:t>
            </w:r>
          </w:p>
          <w:p w:rsidR="00A76CC8" w:rsidRPr="00A91B52" w:rsidRDefault="00E228B9" w:rsidP="00E228B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="001B4054" w:rsidRPr="001B4054">
              <w:rPr>
                <w:rFonts w:asciiTheme="minorHAnsi" w:eastAsia="Times New Roman" w:hAnsiTheme="minorHAnsi"/>
                <w:lang w:eastAsia="ru-RU"/>
              </w:rPr>
              <w:t xml:space="preserve">Пьезоэлектрическая 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>печать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480B95" w:rsidRDefault="001B4054" w:rsidP="00800EB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="00800EB1">
              <w:rPr>
                <w:rFonts w:asciiTheme="minorHAnsi" w:eastAsia="Times New Roman" w:hAnsiTheme="minorHAnsi"/>
                <w:lang w:eastAsia="ru-RU"/>
              </w:rPr>
              <w:t>Ф</w:t>
            </w:r>
            <w:r w:rsidR="00800EB1" w:rsidRPr="00800EB1">
              <w:rPr>
                <w:rFonts w:asciiTheme="minorHAnsi" w:eastAsia="Times New Roman" w:hAnsiTheme="minorHAnsi"/>
                <w:lang w:eastAsia="ru-RU"/>
              </w:rPr>
              <w:t>ормирование на специальном фоточувствительном ба</w:t>
            </w:r>
            <w:r w:rsidR="00800EB1">
              <w:rPr>
                <w:rFonts w:asciiTheme="minorHAnsi" w:eastAsia="Times New Roman" w:hAnsiTheme="minorHAnsi"/>
                <w:lang w:eastAsia="ru-RU"/>
              </w:rPr>
              <w:t>рабане скрытого изображения помощи электрического заряда - …</w:t>
            </w:r>
          </w:p>
        </w:tc>
        <w:tc>
          <w:tcPr>
            <w:tcW w:w="4530" w:type="dxa"/>
          </w:tcPr>
          <w:p w:rsidR="00800EB1" w:rsidRPr="0031167C" w:rsidRDefault="00800EB1" w:rsidP="00800EB1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800EB1">
              <w:rPr>
                <w:rFonts w:asciiTheme="minorHAnsi" w:hAnsiTheme="minorHAnsi"/>
                <w:i/>
              </w:rPr>
              <w:t>Лазерная</w:t>
            </w:r>
            <w:r w:rsidRPr="00800EB1">
              <w:rPr>
                <w:rFonts w:asciiTheme="minorHAnsi" w:hAnsiTheme="minorHAnsi"/>
                <w:i/>
              </w:rPr>
              <w:t xml:space="preserve"> печать</w:t>
            </w:r>
          </w:p>
          <w:p w:rsidR="00800EB1" w:rsidRPr="0031167C" w:rsidRDefault="00800EB1" w:rsidP="00800EB1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800EB1">
              <w:rPr>
                <w:rFonts w:asciiTheme="minorHAnsi" w:eastAsia="Times New Roman" w:hAnsiTheme="minorHAnsi"/>
                <w:lang w:eastAsia="ru-RU"/>
              </w:rPr>
              <w:t>Термическая печать</w:t>
            </w:r>
          </w:p>
          <w:p w:rsidR="00A76CC8" w:rsidRPr="00A91B52" w:rsidRDefault="00800EB1" w:rsidP="00800EB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Pr="001B4054">
              <w:rPr>
                <w:rFonts w:asciiTheme="minorHAnsi" w:eastAsia="Times New Roman" w:hAnsiTheme="minorHAnsi"/>
                <w:lang w:eastAsia="ru-RU"/>
              </w:rPr>
              <w:t xml:space="preserve">Пьезоэлектрическая 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>печать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D5662C" w:rsidRDefault="008D4E29" w:rsidP="00C9143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9). В</w:t>
            </w:r>
            <w:r w:rsidRPr="008D4E29">
              <w:rPr>
                <w:rFonts w:asciiTheme="minorHAnsi" w:eastAsia="Times New Roman" w:hAnsiTheme="minorHAnsi"/>
                <w:lang w:eastAsia="ru-RU"/>
              </w:rPr>
              <w:t xml:space="preserve">се цвета в </w:t>
            </w:r>
            <w:r w:rsidR="00C91435">
              <w:rPr>
                <w:rFonts w:asciiTheme="minorHAnsi" w:eastAsia="Times New Roman" w:hAnsiTheme="minorHAnsi"/>
                <w:lang w:eastAsia="ru-RU"/>
              </w:rPr>
              <w:t>рамках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этой модели цветоделения</w:t>
            </w:r>
            <w:r w:rsidRPr="008D4E29">
              <w:rPr>
                <w:rFonts w:asciiTheme="minorHAnsi" w:eastAsia="Times New Roman" w:hAnsiTheme="minorHAnsi"/>
                <w:lang w:eastAsia="ru-RU"/>
              </w:rPr>
              <w:t xml:space="preserve"> обр</w:t>
            </w:r>
            <w:r>
              <w:rPr>
                <w:rFonts w:asciiTheme="minorHAnsi" w:eastAsia="Times New Roman" w:hAnsiTheme="minorHAnsi"/>
                <w:lang w:eastAsia="ru-RU"/>
              </w:rPr>
              <w:t>азуются смешением (добавлением) базовых цветов – это …</w:t>
            </w:r>
          </w:p>
        </w:tc>
        <w:tc>
          <w:tcPr>
            <w:tcW w:w="4530" w:type="dxa"/>
          </w:tcPr>
          <w:p w:rsidR="008D4E29" w:rsidRPr="008D4E29" w:rsidRDefault="008D4E29" w:rsidP="008D4E2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8D4E29">
              <w:rPr>
                <w:rFonts w:asciiTheme="minorHAnsi" w:hAnsiTheme="minorHAnsi"/>
                <w:i/>
              </w:rPr>
              <w:t>Аддитивная модель</w:t>
            </w:r>
          </w:p>
          <w:p w:rsidR="008D4E29" w:rsidRPr="0031167C" w:rsidRDefault="008D4E29" w:rsidP="008D4E29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Субтрактивная модель</w:t>
            </w:r>
          </w:p>
          <w:p w:rsidR="00A76CC8" w:rsidRPr="00A91B52" w:rsidRDefault="00A76CC8" w:rsidP="008D4E2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A76CC8" w:rsidRPr="00A91B52" w:rsidTr="00F27939">
        <w:tc>
          <w:tcPr>
            <w:tcW w:w="4030" w:type="dxa"/>
          </w:tcPr>
          <w:p w:rsidR="001438A7" w:rsidRPr="00FD09D3" w:rsidRDefault="008D4E29" w:rsidP="00053C4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10). </w:t>
            </w:r>
            <w:r w:rsidR="00053C4E" w:rsidRPr="00053C4E">
              <w:rPr>
                <w:rFonts w:asciiTheme="minorHAnsi" w:eastAsia="Times New Roman" w:hAnsiTheme="minorHAnsi"/>
                <w:lang w:eastAsia="ru-RU"/>
              </w:rPr>
              <w:t>Образование цветов происходит устранением</w:t>
            </w:r>
            <w:r w:rsidR="00DC6E98">
              <w:rPr>
                <w:rFonts w:asciiTheme="minorHAnsi" w:eastAsia="Times New Roman" w:hAnsiTheme="minorHAnsi"/>
                <w:lang w:eastAsia="ru-RU"/>
              </w:rPr>
              <w:t xml:space="preserve"> цветов </w:t>
            </w:r>
            <w:r w:rsidR="00053C4E" w:rsidRPr="00053C4E">
              <w:rPr>
                <w:rFonts w:asciiTheme="minorHAnsi" w:eastAsia="Times New Roman" w:hAnsiTheme="minorHAnsi"/>
                <w:lang w:eastAsia="ru-RU"/>
              </w:rPr>
              <w:t xml:space="preserve">при </w:t>
            </w:r>
            <w:r w:rsidR="00DC6E98">
              <w:rPr>
                <w:rFonts w:asciiTheme="minorHAnsi" w:eastAsia="Times New Roman" w:hAnsiTheme="minorHAnsi"/>
                <w:lang w:eastAsia="ru-RU"/>
              </w:rPr>
              <w:t>помощи светофильтров из белого – это…</w:t>
            </w:r>
          </w:p>
        </w:tc>
        <w:tc>
          <w:tcPr>
            <w:tcW w:w="4530" w:type="dxa"/>
          </w:tcPr>
          <w:p w:rsidR="00DC6E98" w:rsidRPr="00DC6E98" w:rsidRDefault="00DC6E98" w:rsidP="00DC6E98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DC6E98">
              <w:rPr>
                <w:rFonts w:asciiTheme="minorHAnsi" w:hAnsiTheme="minorHAnsi"/>
              </w:rPr>
              <w:t>Аддитивная модель</w:t>
            </w:r>
          </w:p>
          <w:p w:rsidR="00DC6E98" w:rsidRPr="0031167C" w:rsidRDefault="00DC6E98" w:rsidP="00DC6E9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DC6E98">
              <w:rPr>
                <w:rFonts w:asciiTheme="minorHAnsi" w:eastAsia="Times New Roman" w:hAnsiTheme="minorHAnsi"/>
                <w:i/>
                <w:lang w:eastAsia="ru-RU"/>
              </w:rPr>
              <w:t>Субтрактивная модель</w:t>
            </w:r>
          </w:p>
          <w:p w:rsidR="00A76CC8" w:rsidRPr="00A91B52" w:rsidRDefault="00A76CC8" w:rsidP="00BF46D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A76CC8" w:rsidRPr="00A91B52" w:rsidTr="00F27939">
        <w:tc>
          <w:tcPr>
            <w:tcW w:w="4030" w:type="dxa"/>
          </w:tcPr>
          <w:p w:rsidR="005E2FE5" w:rsidRPr="005E2FE5" w:rsidRDefault="00DC6E98" w:rsidP="005E2FE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 w:rsidR="009D09BF">
              <w:rPr>
                <w:rFonts w:asciiTheme="minorHAnsi" w:eastAsia="Times New Roman" w:hAnsiTheme="minorHAnsi"/>
                <w:lang w:eastAsia="ru-RU"/>
              </w:rPr>
              <w:t>П</w:t>
            </w:r>
            <w:r w:rsidR="005E2FE5" w:rsidRPr="005E2FE5">
              <w:rPr>
                <w:rFonts w:asciiTheme="minorHAnsi" w:eastAsia="Times New Roman" w:hAnsiTheme="minorHAnsi"/>
                <w:lang w:eastAsia="ru-RU"/>
              </w:rPr>
              <w:t>рограмма, обслуживающая разделяемые принтеры: следящая за их</w:t>
            </w:r>
          </w:p>
          <w:p w:rsidR="00A76CC8" w:rsidRPr="00A91B52" w:rsidRDefault="005E2FE5" w:rsidP="005E2FE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5E2FE5">
              <w:rPr>
                <w:rFonts w:asciiTheme="minorHAnsi" w:eastAsia="Times New Roman" w:hAnsiTheme="minorHAnsi"/>
                <w:lang w:eastAsia="ru-RU"/>
              </w:rPr>
              <w:t>выбирающая для них зада</w:t>
            </w:r>
            <w:r w:rsidR="009D09BF">
              <w:rPr>
                <w:rFonts w:asciiTheme="minorHAnsi" w:eastAsia="Times New Roman" w:hAnsiTheme="minorHAnsi"/>
                <w:lang w:eastAsia="ru-RU"/>
              </w:rPr>
              <w:t>ния из соответствующих очередей - …</w:t>
            </w:r>
          </w:p>
        </w:tc>
        <w:tc>
          <w:tcPr>
            <w:tcW w:w="4530" w:type="dxa"/>
          </w:tcPr>
          <w:p w:rsidR="005E2FE5" w:rsidRPr="009D09BF" w:rsidRDefault="005E2FE5" w:rsidP="005E2FE5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DF6B5C">
              <w:rPr>
                <w:rFonts w:asciiTheme="minorHAnsi" w:hAnsiTheme="minorHAnsi"/>
              </w:rPr>
              <w:t>Администратор печати</w:t>
            </w:r>
          </w:p>
          <w:p w:rsidR="005E2FE5" w:rsidRPr="009D09BF" w:rsidRDefault="005E2FE5" w:rsidP="005E2FE5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9D09BF">
              <w:rPr>
                <w:rFonts w:asciiTheme="minorHAnsi" w:eastAsia="Times New Roman" w:hAnsiTheme="minorHAnsi"/>
                <w:lang w:eastAsia="ru-RU"/>
              </w:rPr>
              <w:t>Планировщик</w:t>
            </w:r>
          </w:p>
          <w:p w:rsidR="00A76CC8" w:rsidRPr="009D637B" w:rsidRDefault="005E2FE5" w:rsidP="005E2FE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="009D09BF" w:rsidRPr="009D09BF">
              <w:rPr>
                <w:rFonts w:asciiTheme="minorHAnsi" w:eastAsia="Times New Roman" w:hAnsiTheme="minorHAnsi"/>
                <w:i/>
                <w:lang w:eastAsia="ru-RU"/>
              </w:rPr>
              <w:t>Принт-сервер</w:t>
            </w:r>
            <w:r w:rsidR="009D09BF" w:rsidRPr="005E2FE5">
              <w:rPr>
                <w:rFonts w:asciiTheme="minorHAnsi" w:eastAsia="Times New Roman" w:hAnsiTheme="minorHAnsi"/>
                <w:lang w:eastAsia="ru-RU"/>
              </w:rPr>
              <w:t> </w:t>
            </w:r>
          </w:p>
        </w:tc>
      </w:tr>
      <w:tr w:rsidR="00A76CC8" w:rsidRPr="00A91B52" w:rsidTr="00F27939">
        <w:tc>
          <w:tcPr>
            <w:tcW w:w="4030" w:type="dxa"/>
          </w:tcPr>
          <w:p w:rsidR="00746383" w:rsidRPr="00746383" w:rsidRDefault="00A72D81" w:rsidP="0074638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 w:rsidR="00746383">
              <w:rPr>
                <w:rFonts w:asciiTheme="minorHAnsi" w:eastAsia="Times New Roman" w:hAnsiTheme="minorHAnsi"/>
                <w:lang w:eastAsia="ru-RU"/>
              </w:rPr>
              <w:t>И</w:t>
            </w:r>
            <w:r w:rsidR="00746383" w:rsidRPr="00746383">
              <w:rPr>
                <w:rFonts w:asciiTheme="minorHAnsi" w:eastAsia="Times New Roman" w:hAnsiTheme="minorHAnsi"/>
                <w:lang w:eastAsia="ru-RU"/>
              </w:rPr>
              <w:t>зображение наносится на барабан при помощи одного луча,</w:t>
            </w:r>
          </w:p>
          <w:p w:rsidR="00746383" w:rsidRPr="00746383" w:rsidRDefault="00746383" w:rsidP="0074638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746383">
              <w:rPr>
                <w:rFonts w:asciiTheme="minorHAnsi" w:eastAsia="Times New Roman" w:hAnsiTheme="minorHAnsi"/>
                <w:lang w:eastAsia="ru-RU"/>
              </w:rPr>
              <w:t xml:space="preserve">сканирующего поверхность барабана и изменяют свою яркость для формирования различных оттенков </w:t>
            </w:r>
          </w:p>
          <w:p w:rsidR="00A76CC8" w:rsidRDefault="00746383" w:rsidP="0074638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746383">
              <w:rPr>
                <w:rFonts w:asciiTheme="minorHAnsi" w:eastAsia="Times New Roman" w:hAnsiTheme="minorHAnsi"/>
                <w:lang w:eastAsia="ru-RU"/>
              </w:rPr>
              <w:t>скрытого изображения.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В каком типе принтеров так организована печать?</w:t>
            </w:r>
          </w:p>
          <w:p w:rsidR="00BC4199" w:rsidRDefault="00BC4199" w:rsidP="0074638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BC4199" w:rsidRPr="00243BB4" w:rsidRDefault="00BC4199" w:rsidP="0074638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EF7AE0" w:rsidRPr="009D09BF" w:rsidRDefault="00EF7AE0" w:rsidP="00EF7AE0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564AA2">
              <w:rPr>
                <w:rFonts w:asciiTheme="minorHAnsi" w:hAnsiTheme="minorHAnsi"/>
              </w:rPr>
              <w:t>Матричный</w:t>
            </w:r>
            <w:r>
              <w:rPr>
                <w:rFonts w:asciiTheme="minorHAnsi" w:hAnsiTheme="minorHAnsi"/>
              </w:rPr>
              <w:t xml:space="preserve"> принтер</w:t>
            </w:r>
          </w:p>
          <w:p w:rsidR="00EF7AE0" w:rsidRPr="009D09BF" w:rsidRDefault="00EF7AE0" w:rsidP="00EF7AE0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Струйный принтер</w:t>
            </w:r>
          </w:p>
          <w:p w:rsidR="00A76CC8" w:rsidRPr="00A91B52" w:rsidRDefault="00EF7AE0" w:rsidP="00EF7AE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Лазерный принтер</w:t>
            </w:r>
            <w:r w:rsidRPr="005E2FE5">
              <w:rPr>
                <w:rFonts w:asciiTheme="minorHAnsi" w:eastAsia="Times New Roman" w:hAnsiTheme="minorHAnsi"/>
                <w:lang w:eastAsia="ru-RU"/>
              </w:rPr>
              <w:t> </w:t>
            </w:r>
          </w:p>
        </w:tc>
      </w:tr>
      <w:tr w:rsidR="00A76CC8" w:rsidRPr="005E2075" w:rsidTr="00F27939">
        <w:tc>
          <w:tcPr>
            <w:tcW w:w="4030" w:type="dxa"/>
          </w:tcPr>
          <w:p w:rsidR="00A76CC8" w:rsidRPr="00A91B52" w:rsidRDefault="00BC4199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>13). Какой из режимов работы не относится к матричному принтеру?</w:t>
            </w:r>
          </w:p>
        </w:tc>
        <w:tc>
          <w:tcPr>
            <w:tcW w:w="4530" w:type="dxa"/>
          </w:tcPr>
          <w:p w:rsidR="007B31DE" w:rsidRPr="0031167C" w:rsidRDefault="007B31DE" w:rsidP="007B31DE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112CC2">
              <w:rPr>
                <w:rFonts w:asciiTheme="minorHAnsi" w:hAnsiTheme="minorHAnsi"/>
              </w:rPr>
              <w:t>текстовый</w:t>
            </w:r>
          </w:p>
          <w:p w:rsidR="007B31DE" w:rsidRPr="0031167C" w:rsidRDefault="007B31DE" w:rsidP="007B31DE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112CC2">
              <w:rPr>
                <w:rFonts w:asciiTheme="minorHAnsi" w:eastAsia="Times New Roman" w:hAnsiTheme="minorHAnsi"/>
                <w:i/>
                <w:lang w:eastAsia="ru-RU"/>
              </w:rPr>
              <w:t>векторный</w:t>
            </w:r>
          </w:p>
          <w:p w:rsidR="00A76CC8" w:rsidRPr="00E03A72" w:rsidRDefault="007B31DE" w:rsidP="00112CC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 w:rsidR="00112CC2">
              <w:rPr>
                <w:rFonts w:asciiTheme="minorHAnsi" w:eastAsia="Times New Roman" w:hAnsiTheme="minorHAnsi"/>
                <w:lang w:eastAsia="ru-RU"/>
              </w:rPr>
              <w:t>графический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607805" w:rsidRDefault="00CA0928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14). Как сокращенно называют аддитивную модель цветоделения?</w:t>
            </w:r>
          </w:p>
        </w:tc>
        <w:tc>
          <w:tcPr>
            <w:tcW w:w="4530" w:type="dxa"/>
          </w:tcPr>
          <w:p w:rsidR="00CA0928" w:rsidRPr="00CA0928" w:rsidRDefault="00CA0928" w:rsidP="00CA0928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CMYK</w:t>
            </w:r>
          </w:p>
          <w:p w:rsidR="00CA0928" w:rsidRPr="00CA0928" w:rsidRDefault="00CA0928" w:rsidP="00CA092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RGB</w:t>
            </w:r>
          </w:p>
          <w:p w:rsidR="00A76CC8" w:rsidRPr="00607805" w:rsidRDefault="00CA0928" w:rsidP="00CA092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>
              <w:rPr>
                <w:rFonts w:asciiTheme="minorHAnsi" w:eastAsia="Times New Roman" w:hAnsiTheme="minorHAnsi"/>
                <w:lang w:eastAsia="ru-RU"/>
              </w:rPr>
              <w:t>TGA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CA0928" w:rsidRDefault="00CA0928" w:rsidP="00CA092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CA0928">
              <w:rPr>
                <w:rFonts w:asciiTheme="minorHAnsi" w:eastAsia="Times New Roman" w:hAnsiTheme="minorHAnsi"/>
                <w:lang w:eastAsia="ru-RU"/>
              </w:rPr>
              <w:t xml:space="preserve">15).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Как сокращенно называют </w:t>
            </w:r>
            <w:r>
              <w:rPr>
                <w:rFonts w:asciiTheme="minorHAnsi" w:eastAsia="Times New Roman" w:hAnsiTheme="minorHAnsi"/>
                <w:lang w:eastAsia="ru-RU"/>
              </w:rPr>
              <w:t>субтрактивную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модель цветоделения?</w:t>
            </w:r>
          </w:p>
        </w:tc>
        <w:tc>
          <w:tcPr>
            <w:tcW w:w="4530" w:type="dxa"/>
          </w:tcPr>
          <w:p w:rsidR="00CA0928" w:rsidRPr="00CA0928" w:rsidRDefault="00CA0928" w:rsidP="00CA0928">
            <w:pPr>
              <w:spacing w:before="36" w:after="36" w:line="240" w:lineRule="atLeast"/>
              <w:contextualSpacing/>
              <w:rPr>
                <w:rFonts w:asciiTheme="minorHAnsi" w:hAnsiTheme="minorHAnsi"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CA0928">
              <w:rPr>
                <w:rFonts w:asciiTheme="minorHAnsi" w:hAnsiTheme="minorHAnsi"/>
                <w:i/>
                <w:lang w:val="en-US"/>
              </w:rPr>
              <w:t>CMYK</w:t>
            </w:r>
          </w:p>
          <w:p w:rsidR="00CA0928" w:rsidRPr="00CA0928" w:rsidRDefault="00CA0928" w:rsidP="00CA092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  <w:lang w:val="en-US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CA0928">
              <w:rPr>
                <w:rFonts w:asciiTheme="minorHAnsi" w:eastAsia="Times New Roman" w:hAnsiTheme="minorHAnsi"/>
                <w:lang w:val="en-US" w:eastAsia="ru-RU"/>
              </w:rPr>
              <w:t>RGB</w:t>
            </w:r>
          </w:p>
          <w:p w:rsidR="00A76CC8" w:rsidRPr="00CA0928" w:rsidRDefault="00CA0928" w:rsidP="00CA092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</w:t>
            </w:r>
            <w:r w:rsidRPr="00234C8F">
              <w:rPr>
                <w:rFonts w:asciiTheme="minorHAnsi" w:eastAsia="Times New Roman" w:hAnsiTheme="minorHAnsi"/>
                <w:lang w:eastAsia="ru-RU"/>
              </w:rPr>
              <w:t xml:space="preserve">). </w:t>
            </w:r>
            <w:r>
              <w:rPr>
                <w:rFonts w:asciiTheme="minorHAnsi" w:eastAsia="Times New Roman" w:hAnsiTheme="minorHAnsi"/>
                <w:lang w:val="en-US" w:eastAsia="ru-RU"/>
              </w:rPr>
              <w:t>DDS</w:t>
            </w:r>
            <w:bookmarkStart w:id="0" w:name="_GoBack"/>
            <w:bookmarkEnd w:id="0"/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2047D"/>
    <w:rsid w:val="00041DC8"/>
    <w:rsid w:val="00053C4E"/>
    <w:rsid w:val="00092502"/>
    <w:rsid w:val="00094BCA"/>
    <w:rsid w:val="00095D89"/>
    <w:rsid w:val="000A060A"/>
    <w:rsid w:val="000A76E3"/>
    <w:rsid w:val="000B5A29"/>
    <w:rsid w:val="000B5B1C"/>
    <w:rsid w:val="000D723C"/>
    <w:rsid w:val="00112CC2"/>
    <w:rsid w:val="00113CE8"/>
    <w:rsid w:val="001438A7"/>
    <w:rsid w:val="0014570B"/>
    <w:rsid w:val="00153805"/>
    <w:rsid w:val="00161DEF"/>
    <w:rsid w:val="001670FE"/>
    <w:rsid w:val="001843DC"/>
    <w:rsid w:val="00194641"/>
    <w:rsid w:val="001A55C2"/>
    <w:rsid w:val="001B4054"/>
    <w:rsid w:val="00204275"/>
    <w:rsid w:val="00206D93"/>
    <w:rsid w:val="00216AE0"/>
    <w:rsid w:val="00234C8F"/>
    <w:rsid w:val="00243BB4"/>
    <w:rsid w:val="002459A2"/>
    <w:rsid w:val="00297D0D"/>
    <w:rsid w:val="002B7349"/>
    <w:rsid w:val="002E1776"/>
    <w:rsid w:val="002E2620"/>
    <w:rsid w:val="002E6008"/>
    <w:rsid w:val="002F735C"/>
    <w:rsid w:val="00303D6D"/>
    <w:rsid w:val="003147C0"/>
    <w:rsid w:val="00314E57"/>
    <w:rsid w:val="00355282"/>
    <w:rsid w:val="00365F4C"/>
    <w:rsid w:val="00377F2F"/>
    <w:rsid w:val="00394D61"/>
    <w:rsid w:val="00395D9C"/>
    <w:rsid w:val="003A1CE5"/>
    <w:rsid w:val="003A5B73"/>
    <w:rsid w:val="003D1907"/>
    <w:rsid w:val="003D3447"/>
    <w:rsid w:val="003E754D"/>
    <w:rsid w:val="003E7F25"/>
    <w:rsid w:val="00401769"/>
    <w:rsid w:val="00416662"/>
    <w:rsid w:val="00440B6B"/>
    <w:rsid w:val="00457E8E"/>
    <w:rsid w:val="00464FF1"/>
    <w:rsid w:val="004663BC"/>
    <w:rsid w:val="0047060B"/>
    <w:rsid w:val="00470747"/>
    <w:rsid w:val="00476537"/>
    <w:rsid w:val="00480B95"/>
    <w:rsid w:val="004951A8"/>
    <w:rsid w:val="0049752F"/>
    <w:rsid w:val="004A573E"/>
    <w:rsid w:val="004C0CF2"/>
    <w:rsid w:val="004C5419"/>
    <w:rsid w:val="004D6CEE"/>
    <w:rsid w:val="004F6D59"/>
    <w:rsid w:val="00504CFA"/>
    <w:rsid w:val="005414AB"/>
    <w:rsid w:val="0055754D"/>
    <w:rsid w:val="00557813"/>
    <w:rsid w:val="00564AA2"/>
    <w:rsid w:val="00596C38"/>
    <w:rsid w:val="005A4723"/>
    <w:rsid w:val="005A5F1C"/>
    <w:rsid w:val="005C1BC9"/>
    <w:rsid w:val="005E1E4E"/>
    <w:rsid w:val="005E2075"/>
    <w:rsid w:val="005E2FE5"/>
    <w:rsid w:val="0060435A"/>
    <w:rsid w:val="00607805"/>
    <w:rsid w:val="006117A7"/>
    <w:rsid w:val="00616FFC"/>
    <w:rsid w:val="00677681"/>
    <w:rsid w:val="00681A9B"/>
    <w:rsid w:val="00681F5F"/>
    <w:rsid w:val="00685A5F"/>
    <w:rsid w:val="00692F02"/>
    <w:rsid w:val="006A7DF9"/>
    <w:rsid w:val="006C29E9"/>
    <w:rsid w:val="006C36A7"/>
    <w:rsid w:val="006D378A"/>
    <w:rsid w:val="006D3917"/>
    <w:rsid w:val="006E36AF"/>
    <w:rsid w:val="00704E0A"/>
    <w:rsid w:val="00737D3B"/>
    <w:rsid w:val="00743172"/>
    <w:rsid w:val="00746383"/>
    <w:rsid w:val="00750BAF"/>
    <w:rsid w:val="00753687"/>
    <w:rsid w:val="00754117"/>
    <w:rsid w:val="007644BB"/>
    <w:rsid w:val="00775AF2"/>
    <w:rsid w:val="007826B4"/>
    <w:rsid w:val="0079341C"/>
    <w:rsid w:val="007B31DE"/>
    <w:rsid w:val="007C6A7B"/>
    <w:rsid w:val="007D2814"/>
    <w:rsid w:val="007D69CC"/>
    <w:rsid w:val="00800851"/>
    <w:rsid w:val="00800EB1"/>
    <w:rsid w:val="008277FB"/>
    <w:rsid w:val="00842055"/>
    <w:rsid w:val="00857943"/>
    <w:rsid w:val="00860546"/>
    <w:rsid w:val="008845B5"/>
    <w:rsid w:val="00885640"/>
    <w:rsid w:val="00896E11"/>
    <w:rsid w:val="008A2AF4"/>
    <w:rsid w:val="008B5F81"/>
    <w:rsid w:val="008D4E29"/>
    <w:rsid w:val="008F50F2"/>
    <w:rsid w:val="008F5639"/>
    <w:rsid w:val="00901995"/>
    <w:rsid w:val="00911947"/>
    <w:rsid w:val="009323A9"/>
    <w:rsid w:val="00961AA7"/>
    <w:rsid w:val="00995794"/>
    <w:rsid w:val="009A77C0"/>
    <w:rsid w:val="009B4265"/>
    <w:rsid w:val="009B6F4F"/>
    <w:rsid w:val="009D09BF"/>
    <w:rsid w:val="009D4152"/>
    <w:rsid w:val="009D637B"/>
    <w:rsid w:val="009F0040"/>
    <w:rsid w:val="00A0278F"/>
    <w:rsid w:val="00A14CAA"/>
    <w:rsid w:val="00A34835"/>
    <w:rsid w:val="00A34A6E"/>
    <w:rsid w:val="00A36EF0"/>
    <w:rsid w:val="00A3790D"/>
    <w:rsid w:val="00A45D21"/>
    <w:rsid w:val="00A6356C"/>
    <w:rsid w:val="00A67982"/>
    <w:rsid w:val="00A72D81"/>
    <w:rsid w:val="00A75F91"/>
    <w:rsid w:val="00A76CC8"/>
    <w:rsid w:val="00A91B52"/>
    <w:rsid w:val="00AA261A"/>
    <w:rsid w:val="00AA3DD6"/>
    <w:rsid w:val="00AB355E"/>
    <w:rsid w:val="00AB6F83"/>
    <w:rsid w:val="00AF326D"/>
    <w:rsid w:val="00AF5E01"/>
    <w:rsid w:val="00B1510D"/>
    <w:rsid w:val="00B25116"/>
    <w:rsid w:val="00B40520"/>
    <w:rsid w:val="00B55AB6"/>
    <w:rsid w:val="00B57F83"/>
    <w:rsid w:val="00B67A0A"/>
    <w:rsid w:val="00B81B53"/>
    <w:rsid w:val="00B8571D"/>
    <w:rsid w:val="00BA06AB"/>
    <w:rsid w:val="00BA0925"/>
    <w:rsid w:val="00BA59C4"/>
    <w:rsid w:val="00BA718D"/>
    <w:rsid w:val="00BB7957"/>
    <w:rsid w:val="00BC4199"/>
    <w:rsid w:val="00BC6740"/>
    <w:rsid w:val="00BF46D3"/>
    <w:rsid w:val="00C16E00"/>
    <w:rsid w:val="00C16E75"/>
    <w:rsid w:val="00C248C0"/>
    <w:rsid w:val="00C31089"/>
    <w:rsid w:val="00C3290C"/>
    <w:rsid w:val="00C363F4"/>
    <w:rsid w:val="00C43342"/>
    <w:rsid w:val="00C54D97"/>
    <w:rsid w:val="00C65A99"/>
    <w:rsid w:val="00C73ED0"/>
    <w:rsid w:val="00C74E5F"/>
    <w:rsid w:val="00C91435"/>
    <w:rsid w:val="00CA0928"/>
    <w:rsid w:val="00CB6800"/>
    <w:rsid w:val="00CB7B23"/>
    <w:rsid w:val="00CE1907"/>
    <w:rsid w:val="00CE4AE2"/>
    <w:rsid w:val="00CF0B7F"/>
    <w:rsid w:val="00CF19B5"/>
    <w:rsid w:val="00D42F2D"/>
    <w:rsid w:val="00D45D22"/>
    <w:rsid w:val="00D466AC"/>
    <w:rsid w:val="00D5662C"/>
    <w:rsid w:val="00D6281E"/>
    <w:rsid w:val="00D86578"/>
    <w:rsid w:val="00D93F05"/>
    <w:rsid w:val="00DA0EDA"/>
    <w:rsid w:val="00DB1C9C"/>
    <w:rsid w:val="00DB27A8"/>
    <w:rsid w:val="00DB3DF5"/>
    <w:rsid w:val="00DC47D4"/>
    <w:rsid w:val="00DC6E98"/>
    <w:rsid w:val="00DF6B5C"/>
    <w:rsid w:val="00E025D3"/>
    <w:rsid w:val="00E03A72"/>
    <w:rsid w:val="00E2130A"/>
    <w:rsid w:val="00E228B9"/>
    <w:rsid w:val="00E37F38"/>
    <w:rsid w:val="00E60F8E"/>
    <w:rsid w:val="00E65BE6"/>
    <w:rsid w:val="00E677A6"/>
    <w:rsid w:val="00E74340"/>
    <w:rsid w:val="00E85476"/>
    <w:rsid w:val="00E96424"/>
    <w:rsid w:val="00EA092D"/>
    <w:rsid w:val="00EB29A5"/>
    <w:rsid w:val="00EB4613"/>
    <w:rsid w:val="00EC124E"/>
    <w:rsid w:val="00ED6EE3"/>
    <w:rsid w:val="00EE733E"/>
    <w:rsid w:val="00EF7AE0"/>
    <w:rsid w:val="00F03EB3"/>
    <w:rsid w:val="00F06642"/>
    <w:rsid w:val="00F21A24"/>
    <w:rsid w:val="00F21DE7"/>
    <w:rsid w:val="00F27939"/>
    <w:rsid w:val="00F30D47"/>
    <w:rsid w:val="00F32C43"/>
    <w:rsid w:val="00F341E3"/>
    <w:rsid w:val="00F45B90"/>
    <w:rsid w:val="00F55AE5"/>
    <w:rsid w:val="00F60844"/>
    <w:rsid w:val="00F62150"/>
    <w:rsid w:val="00F71BCF"/>
    <w:rsid w:val="00F85060"/>
    <w:rsid w:val="00F94CF0"/>
    <w:rsid w:val="00FA6FD8"/>
    <w:rsid w:val="00FB67CD"/>
    <w:rsid w:val="00FC0BC1"/>
    <w:rsid w:val="00FC37D1"/>
    <w:rsid w:val="00FD0744"/>
    <w:rsid w:val="00FD09D3"/>
    <w:rsid w:val="00FE41B7"/>
    <w:rsid w:val="00FF04F5"/>
    <w:rsid w:val="00FF3744"/>
    <w:rsid w:val="00FF4F0C"/>
    <w:rsid w:val="00FF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250</cp:revision>
  <dcterms:created xsi:type="dcterms:W3CDTF">2016-03-10T16:13:00Z</dcterms:created>
  <dcterms:modified xsi:type="dcterms:W3CDTF">2016-06-16T13:43:00Z</dcterms:modified>
</cp:coreProperties>
</file>